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01" w:rsidRPr="008B6020" w:rsidRDefault="00736101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>The student should fill out the top part of this form</w:t>
      </w:r>
      <w:r w:rsidR="005740C0">
        <w:rPr>
          <w:rFonts w:cs="Times New Roman"/>
          <w:i/>
          <w:color w:val="7030A0"/>
          <w:szCs w:val="26"/>
        </w:rPr>
        <w:t xml:space="preserve"> 1 week</w:t>
      </w:r>
      <w:r w:rsidRPr="008B6020">
        <w:rPr>
          <w:rFonts w:cs="Times New Roman"/>
          <w:i/>
          <w:color w:val="7030A0"/>
          <w:szCs w:val="26"/>
        </w:rPr>
        <w:t xml:space="preserve"> </w:t>
      </w:r>
      <w:r w:rsidRPr="008B6020">
        <w:rPr>
          <w:rFonts w:cs="Times New Roman"/>
          <w:i/>
          <w:color w:val="7030A0"/>
          <w:szCs w:val="26"/>
          <w:u w:val="single"/>
        </w:rPr>
        <w:t>before</w:t>
      </w:r>
      <w:r w:rsidRPr="008B6020">
        <w:rPr>
          <w:rFonts w:cs="Times New Roman"/>
          <w:i/>
          <w:color w:val="7030A0"/>
          <w:szCs w:val="26"/>
        </w:rPr>
        <w:t xml:space="preserve"> the meeting and send it to the chair</w:t>
      </w:r>
      <w:r w:rsidR="002152FF">
        <w:rPr>
          <w:rFonts w:cs="Times New Roman"/>
          <w:i/>
          <w:color w:val="7030A0"/>
          <w:szCs w:val="26"/>
        </w:rPr>
        <w:t xml:space="preserve"> and BCB Curriculum Administrator</w:t>
      </w:r>
      <w:r w:rsidRPr="008B6020">
        <w:rPr>
          <w:rFonts w:cs="Times New Roman"/>
          <w:i/>
          <w:color w:val="7030A0"/>
          <w:szCs w:val="26"/>
        </w:rPr>
        <w:t>.</w:t>
      </w:r>
      <w:r w:rsidR="000820C4">
        <w:rPr>
          <w:rFonts w:cs="Times New Roman"/>
          <w:i/>
          <w:color w:val="7030A0"/>
          <w:szCs w:val="26"/>
        </w:rPr>
        <w:t xml:space="preserve">  </w:t>
      </w:r>
      <w:r w:rsidR="005740C0" w:rsidRPr="005740C0">
        <w:rPr>
          <w:rFonts w:cs="Times New Roman"/>
          <w:i/>
          <w:color w:val="7030A0"/>
          <w:sz w:val="14"/>
          <w:szCs w:val="26"/>
        </w:rPr>
        <w:t xml:space="preserve">*Additional forms </w:t>
      </w:r>
      <w:bookmarkStart w:id="0" w:name="_GoBack"/>
      <w:bookmarkEnd w:id="0"/>
      <w:r w:rsidR="005740C0" w:rsidRPr="005740C0">
        <w:rPr>
          <w:rFonts w:cs="Times New Roman"/>
          <w:i/>
          <w:color w:val="7030A0"/>
          <w:sz w:val="14"/>
          <w:szCs w:val="26"/>
        </w:rPr>
        <w:t xml:space="preserve">from Curriculum Administrator.  </w:t>
      </w:r>
      <w:r w:rsidR="000820C4">
        <w:rPr>
          <w:rFonts w:cs="Times New Roman"/>
          <w:i/>
          <w:color w:val="7030A0"/>
          <w:szCs w:val="26"/>
        </w:rPr>
        <w:t>A hard copy should be brought to the meeting also.</w:t>
      </w:r>
    </w:p>
    <w:p w:rsidR="00736101" w:rsidRDefault="00736101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 name:</w:t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="003836B0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Date:</w:t>
      </w:r>
      <w:r w:rsidR="003836B0">
        <w:rPr>
          <w:rFonts w:eastAsia="Times New Roman" w:cs="Times New Roman"/>
          <w:sz w:val="24"/>
          <w:szCs w:val="24"/>
        </w:rPr>
        <w:t xml:space="preserve">  _______________</w:t>
      </w:r>
    </w:p>
    <w:p w:rsidR="00736101" w:rsidRDefault="00736101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proofErr w:type="gramStart"/>
      <w:r w:rsidRPr="003836B0">
        <w:rPr>
          <w:rFonts w:eastAsia="Times New Roman" w:cs="Times New Roman"/>
          <w:sz w:val="24"/>
          <w:szCs w:val="24"/>
          <w:u w:val="single"/>
        </w:rPr>
        <w:t>present</w:t>
      </w:r>
      <w:proofErr w:type="gramEnd"/>
      <w:r>
        <w:rPr>
          <w:rFonts w:eastAsia="Times New Roman" w:cs="Times New Roman"/>
          <w:sz w:val="24"/>
          <w:szCs w:val="24"/>
        </w:rPr>
        <w:t xml:space="preserve">     </w:t>
      </w:r>
      <w:r w:rsidRPr="003836B0">
        <w:rPr>
          <w:rFonts w:eastAsia="Times New Roman" w:cs="Times New Roman"/>
          <w:sz w:val="24"/>
          <w:szCs w:val="24"/>
          <w:u w:val="single"/>
        </w:rPr>
        <w:t>absent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Advisor(s):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Committee Chair: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Other members: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592E19" w:rsidRDefault="0073434C" w:rsidP="00736101">
      <w:pPr>
        <w:spacing w:before="120" w:after="0" w:line="240" w:lineRule="auto"/>
      </w:pPr>
      <w:r>
        <w:t>---------</w:t>
      </w:r>
      <w:r w:rsidR="00736101">
        <w:t>--</w:t>
      </w:r>
      <w:r>
        <w:t>---------</w:t>
      </w:r>
      <w:r w:rsidR="00736101">
        <w:t>-------------------------------------------------------------------------------------------------------------</w:t>
      </w:r>
      <w:r>
        <w:t>------------------</w:t>
      </w:r>
    </w:p>
    <w:p w:rsidR="009D1CD8" w:rsidRPr="008B6020" w:rsidRDefault="00736101" w:rsidP="00736101">
      <w:pPr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>The chair should fill out this section during the meeting</w:t>
      </w:r>
      <w:r w:rsidR="00446FF8">
        <w:rPr>
          <w:rFonts w:cs="Times New Roman"/>
          <w:i/>
          <w:color w:val="7030A0"/>
          <w:szCs w:val="26"/>
        </w:rPr>
        <w:t xml:space="preserve"> (</w:t>
      </w:r>
      <w:r w:rsidR="00371F37" w:rsidRPr="008B6020">
        <w:rPr>
          <w:rFonts w:cs="Times New Roman"/>
          <w:i/>
          <w:color w:val="7030A0"/>
          <w:szCs w:val="26"/>
        </w:rPr>
        <w:t>including the 2</w:t>
      </w:r>
      <w:r w:rsidR="00371F37" w:rsidRPr="008B6020">
        <w:rPr>
          <w:rFonts w:cs="Times New Roman"/>
          <w:i/>
          <w:color w:val="7030A0"/>
          <w:szCs w:val="26"/>
          <w:vertAlign w:val="superscript"/>
        </w:rPr>
        <w:t>nd</w:t>
      </w:r>
      <w:r w:rsidR="00371F37" w:rsidRPr="008B6020">
        <w:rPr>
          <w:rFonts w:cs="Times New Roman"/>
          <w:i/>
          <w:color w:val="7030A0"/>
          <w:szCs w:val="26"/>
        </w:rPr>
        <w:t xml:space="preserve"> page</w:t>
      </w:r>
      <w:r w:rsidR="00446FF8">
        <w:rPr>
          <w:rFonts w:cs="Times New Roman"/>
          <w:i/>
          <w:color w:val="7030A0"/>
          <w:szCs w:val="26"/>
        </w:rPr>
        <w:t>)</w:t>
      </w:r>
      <w:r w:rsidR="009D1CD8">
        <w:rPr>
          <w:rFonts w:cs="Times New Roman"/>
          <w:i/>
          <w:color w:val="7030A0"/>
          <w:szCs w:val="26"/>
        </w:rPr>
        <w:t>, in consultation with the rest of the committee</w:t>
      </w:r>
      <w:r w:rsidR="006C0820" w:rsidRPr="008B6020">
        <w:rPr>
          <w:rFonts w:cs="Times New Roman"/>
          <w:i/>
          <w:color w:val="7030A0"/>
          <w:szCs w:val="26"/>
        </w:rPr>
        <w:t>. The contents should be discussed with the student.</w:t>
      </w:r>
      <w:r w:rsidR="00453717" w:rsidRPr="008B6020">
        <w:rPr>
          <w:rFonts w:cs="Times New Roman"/>
          <w:i/>
          <w:color w:val="7030A0"/>
          <w:szCs w:val="26"/>
        </w:rPr>
        <w:t xml:space="preserve"> </w:t>
      </w:r>
      <w:r w:rsidR="009D1CD8">
        <w:rPr>
          <w:rFonts w:cs="Times New Roman"/>
          <w:i/>
          <w:color w:val="7030A0"/>
          <w:szCs w:val="26"/>
        </w:rPr>
        <w:t>Completed f</w:t>
      </w:r>
      <w:r w:rsidR="00AE3159">
        <w:rPr>
          <w:rFonts w:cs="Times New Roman"/>
          <w:i/>
          <w:color w:val="7030A0"/>
          <w:szCs w:val="26"/>
        </w:rPr>
        <w:t xml:space="preserve">orm should be sent to </w:t>
      </w:r>
      <w:r w:rsidR="002152FF">
        <w:rPr>
          <w:rFonts w:cs="Times New Roman"/>
          <w:i/>
          <w:color w:val="7030A0"/>
          <w:szCs w:val="26"/>
        </w:rPr>
        <w:t xml:space="preserve">BCB Curriculum Administrator </w:t>
      </w:r>
      <w:r w:rsidR="00AE3159">
        <w:rPr>
          <w:rFonts w:cs="Times New Roman"/>
          <w:i/>
          <w:color w:val="7030A0"/>
          <w:szCs w:val="26"/>
        </w:rPr>
        <w:t>John Corn</w:t>
      </w:r>
      <w:r w:rsidR="009D1CD8">
        <w:rPr>
          <w:rFonts w:cs="Times New Roman"/>
          <w:i/>
          <w:color w:val="7030A0"/>
          <w:szCs w:val="26"/>
        </w:rPr>
        <w:t>ett (</w:t>
      </w:r>
      <w:hyperlink r:id="rId8" w:history="1">
        <w:r w:rsidR="009D1CD8" w:rsidRPr="007C6E8B">
          <w:rPr>
            <w:rStyle w:val="Hyperlink"/>
            <w:rFonts w:cs="Times New Roman"/>
            <w:i/>
            <w:szCs w:val="26"/>
          </w:rPr>
          <w:t>jcornett@email.unc.edu</w:t>
        </w:r>
      </w:hyperlink>
      <w:r w:rsidR="009D1CD8">
        <w:rPr>
          <w:rFonts w:cs="Times New Roman"/>
          <w:i/>
          <w:color w:val="7030A0"/>
          <w:szCs w:val="26"/>
        </w:rPr>
        <w:t>).  I</w:t>
      </w:r>
      <w:r w:rsidR="00371F37" w:rsidRPr="008B6020">
        <w:rPr>
          <w:rFonts w:cs="Times New Roman"/>
          <w:i/>
          <w:color w:val="7030A0"/>
          <w:szCs w:val="26"/>
        </w:rPr>
        <w:t>n lieu of signatures, c</w:t>
      </w:r>
      <w:r w:rsidR="00453717" w:rsidRPr="008B6020">
        <w:rPr>
          <w:rFonts w:cs="Times New Roman"/>
          <w:i/>
          <w:color w:val="7030A0"/>
          <w:szCs w:val="26"/>
        </w:rPr>
        <w:t>opies will be distributed to the student</w:t>
      </w:r>
      <w:r w:rsidR="009D1CD8">
        <w:rPr>
          <w:rFonts w:cs="Times New Roman"/>
          <w:i/>
          <w:color w:val="7030A0"/>
          <w:szCs w:val="26"/>
        </w:rPr>
        <w:t xml:space="preserve"> and</w:t>
      </w:r>
      <w:r w:rsidR="00453717" w:rsidRPr="008B6020">
        <w:rPr>
          <w:rFonts w:cs="Times New Roman"/>
          <w:i/>
          <w:color w:val="7030A0"/>
          <w:szCs w:val="26"/>
        </w:rPr>
        <w:t xml:space="preserve"> advisor</w:t>
      </w:r>
      <w:r w:rsidR="00371F37" w:rsidRPr="008B6020">
        <w:rPr>
          <w:rFonts w:cs="Times New Roman"/>
          <w:i/>
          <w:color w:val="7030A0"/>
          <w:szCs w:val="26"/>
        </w:rPr>
        <w:t>(s)</w:t>
      </w:r>
      <w:r w:rsidR="009D1CD8">
        <w:rPr>
          <w:rFonts w:cs="Times New Roman"/>
          <w:i/>
          <w:color w:val="7030A0"/>
          <w:szCs w:val="26"/>
        </w:rPr>
        <w:t xml:space="preserve"> for approval</w:t>
      </w:r>
      <w:r w:rsidR="00453717" w:rsidRPr="008B6020">
        <w:rPr>
          <w:rFonts w:cs="Times New Roman"/>
          <w:i/>
          <w:color w:val="7030A0"/>
          <w:szCs w:val="26"/>
        </w:rPr>
        <w:t>.</w:t>
      </w:r>
      <w:r w:rsidR="009D1CD8">
        <w:rPr>
          <w:rFonts w:cs="Times New Roman"/>
          <w:i/>
          <w:color w:val="7030A0"/>
          <w:szCs w:val="26"/>
        </w:rPr>
        <w:t xml:space="preserve">  A copy will be placed into the student’s record and distributed to the committee prior to the next meeting.</w:t>
      </w:r>
    </w:p>
    <w:p w:rsidR="009D1CD8" w:rsidRPr="00F81314" w:rsidRDefault="009D1CD8" w:rsidP="009D1CD8">
      <w:pPr>
        <w:spacing w:after="120" w:line="240" w:lineRule="auto"/>
        <w:jc w:val="center"/>
        <w:rPr>
          <w:rFonts w:cs="Times New Roman"/>
          <w:b/>
          <w:sz w:val="24"/>
          <w:szCs w:val="26"/>
          <w:u w:val="single"/>
        </w:rPr>
      </w:pPr>
      <w:r w:rsidRPr="00F81314">
        <w:rPr>
          <w:rFonts w:cs="Times New Roman"/>
          <w:b/>
          <w:sz w:val="24"/>
          <w:szCs w:val="26"/>
          <w:u w:val="single"/>
        </w:rPr>
        <w:t>Outcome</w:t>
      </w: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The committee issues a (check one):    __</w:t>
      </w:r>
      <w:r>
        <w:rPr>
          <w:rFonts w:cs="Times New Roman"/>
          <w:sz w:val="24"/>
          <w:szCs w:val="26"/>
          <w:u w:val="single"/>
        </w:rPr>
        <w:t>_</w:t>
      </w:r>
      <w:r>
        <w:rPr>
          <w:rFonts w:cs="Times New Roman"/>
          <w:sz w:val="24"/>
          <w:szCs w:val="26"/>
        </w:rPr>
        <w:t xml:space="preserve">_  </w:t>
      </w:r>
      <w:r w:rsidR="002152FF">
        <w:rPr>
          <w:rFonts w:cs="Times New Roman"/>
          <w:sz w:val="24"/>
          <w:szCs w:val="26"/>
        </w:rPr>
        <w:t>P</w:t>
      </w:r>
      <w:r>
        <w:rPr>
          <w:rFonts w:cs="Times New Roman"/>
          <w:sz w:val="24"/>
          <w:szCs w:val="26"/>
        </w:rPr>
        <w:t xml:space="preserve">ass      ____ </w:t>
      </w:r>
      <w:r w:rsidR="002152FF">
        <w:rPr>
          <w:rFonts w:cs="Times New Roman"/>
          <w:sz w:val="24"/>
          <w:szCs w:val="26"/>
        </w:rPr>
        <w:t>P</w:t>
      </w:r>
      <w:r>
        <w:rPr>
          <w:rFonts w:cs="Times New Roman"/>
          <w:sz w:val="24"/>
          <w:szCs w:val="26"/>
        </w:rPr>
        <w:t xml:space="preserve">rovisional </w:t>
      </w:r>
      <w:r w:rsidR="002152FF">
        <w:rPr>
          <w:rFonts w:cs="Times New Roman"/>
          <w:sz w:val="24"/>
          <w:szCs w:val="26"/>
        </w:rPr>
        <w:t>P</w:t>
      </w:r>
      <w:r>
        <w:rPr>
          <w:rFonts w:cs="Times New Roman"/>
          <w:sz w:val="24"/>
          <w:szCs w:val="26"/>
        </w:rPr>
        <w:t xml:space="preserve">ass      ____ </w:t>
      </w:r>
      <w:r w:rsidR="002152FF">
        <w:rPr>
          <w:rFonts w:cs="Times New Roman"/>
          <w:sz w:val="24"/>
          <w:szCs w:val="26"/>
        </w:rPr>
        <w:t>F</w:t>
      </w:r>
      <w:r>
        <w:rPr>
          <w:rFonts w:cs="Times New Roman"/>
          <w:sz w:val="24"/>
          <w:szCs w:val="26"/>
        </w:rPr>
        <w:t>ail for this exam.</w:t>
      </w: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If provisional pass, describe the steps to be taken to convert to a pass, including the timeframe (not longer than six months).</w:t>
      </w: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9D1CD8" w:rsidRDefault="009D1CD8" w:rsidP="009D1CD8">
      <w:pPr>
        <w:spacing w:after="120" w:line="240" w:lineRule="auto"/>
        <w:rPr>
          <w:rFonts w:cs="Times New Roman"/>
          <w:sz w:val="24"/>
          <w:szCs w:val="26"/>
        </w:rPr>
      </w:pPr>
    </w:p>
    <w:p w:rsidR="00FA14AD" w:rsidRDefault="00FA14AD" w:rsidP="009D1CD8">
      <w:pPr>
        <w:spacing w:after="120" w:line="240" w:lineRule="auto"/>
        <w:jc w:val="center"/>
        <w:rPr>
          <w:rFonts w:cs="Times New Roman"/>
          <w:sz w:val="24"/>
          <w:szCs w:val="26"/>
          <w:u w:val="single"/>
        </w:rPr>
      </w:pPr>
    </w:p>
    <w:p w:rsidR="009D1CD8" w:rsidRPr="00F81314" w:rsidRDefault="009D1CD8" w:rsidP="009D1CD8">
      <w:pPr>
        <w:spacing w:after="120" w:line="240" w:lineRule="auto"/>
        <w:jc w:val="center"/>
        <w:rPr>
          <w:rFonts w:cs="Times New Roman"/>
          <w:b/>
          <w:sz w:val="24"/>
          <w:szCs w:val="26"/>
          <w:u w:val="single"/>
        </w:rPr>
      </w:pPr>
      <w:r w:rsidRPr="00F81314">
        <w:rPr>
          <w:rFonts w:cs="Times New Roman"/>
          <w:b/>
          <w:sz w:val="24"/>
          <w:szCs w:val="26"/>
          <w:u w:val="single"/>
        </w:rPr>
        <w:t>Evaluation</w:t>
      </w:r>
    </w:p>
    <w:p w:rsidR="009D1CD8" w:rsidRDefault="009D1CD8" w:rsidP="009D1CD8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A.  Comments on the project (overall impact, feasibility, etc.):</w:t>
      </w:r>
    </w:p>
    <w:p w:rsidR="00371F37" w:rsidRDefault="00371F37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371F37" w:rsidRPr="00EF0053" w:rsidRDefault="00371F37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434C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434C" w:rsidRPr="00EF0053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Default="00446FF8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B</w:t>
      </w:r>
      <w:r w:rsidR="00371F37">
        <w:rPr>
          <w:rFonts w:cs="Times New Roman"/>
          <w:sz w:val="24"/>
          <w:szCs w:val="26"/>
        </w:rPr>
        <w:t xml:space="preserve">.  Comments on the written proposal (clarity, </w:t>
      </w:r>
      <w:r>
        <w:rPr>
          <w:rFonts w:cs="Times New Roman"/>
          <w:sz w:val="24"/>
          <w:szCs w:val="26"/>
        </w:rPr>
        <w:t>structure</w:t>
      </w:r>
      <w:r w:rsidR="00371F37">
        <w:rPr>
          <w:rFonts w:cs="Times New Roman"/>
          <w:sz w:val="24"/>
          <w:szCs w:val="26"/>
        </w:rPr>
        <w:t>, etc.)</w:t>
      </w:r>
      <w:r>
        <w:rPr>
          <w:rFonts w:cs="Times New Roman"/>
          <w:sz w:val="24"/>
          <w:szCs w:val="26"/>
        </w:rPr>
        <w:t>:</w:t>
      </w: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446FF8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C</w:t>
      </w:r>
      <w:r w:rsidR="00371F37">
        <w:rPr>
          <w:rFonts w:cs="Times New Roman"/>
          <w:sz w:val="24"/>
          <w:szCs w:val="26"/>
        </w:rPr>
        <w:t>.</w:t>
      </w:r>
      <w:r w:rsidR="00371F37">
        <w:rPr>
          <w:rFonts w:cs="Times New Roman"/>
          <w:sz w:val="24"/>
          <w:szCs w:val="26"/>
        </w:rPr>
        <w:tab/>
        <w:t>Comments on the oral presentation</w:t>
      </w:r>
      <w:r>
        <w:rPr>
          <w:rFonts w:cs="Times New Roman"/>
          <w:sz w:val="24"/>
          <w:szCs w:val="26"/>
        </w:rPr>
        <w:t xml:space="preserve"> (clarity, structure, etc.):</w:t>
      </w: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D</w:t>
      </w:r>
      <w:r w:rsidR="00371F37">
        <w:rPr>
          <w:rFonts w:cs="Times New Roman"/>
          <w:sz w:val="24"/>
          <w:szCs w:val="26"/>
        </w:rPr>
        <w:t>.</w:t>
      </w:r>
      <w:r w:rsidR="00371F37">
        <w:rPr>
          <w:rFonts w:cs="Times New Roman"/>
          <w:sz w:val="24"/>
          <w:szCs w:val="26"/>
        </w:rPr>
        <w:tab/>
        <w:t>Comments on the preparedness of the student (general knowledge, familiarity with the literature relevant to the project, etc.)</w:t>
      </w:r>
      <w:r>
        <w:rPr>
          <w:rFonts w:cs="Times New Roman"/>
          <w:sz w:val="24"/>
          <w:szCs w:val="26"/>
        </w:rPr>
        <w:t>:</w:t>
      </w: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</w:p>
    <w:p w:rsidR="00446FF8" w:rsidRPr="00EF0053" w:rsidRDefault="00446FF8" w:rsidP="00371F37">
      <w:pPr>
        <w:tabs>
          <w:tab w:val="left" w:pos="360"/>
        </w:tabs>
        <w:spacing w:after="120" w:line="240" w:lineRule="auto"/>
        <w:ind w:left="360" w:hanging="360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E.</w:t>
      </w:r>
      <w:r>
        <w:rPr>
          <w:rFonts w:cs="Times New Roman"/>
          <w:sz w:val="24"/>
          <w:szCs w:val="26"/>
        </w:rPr>
        <w:tab/>
        <w:t>Timeframe for next meeting and goals for that meeting:</w:t>
      </w:r>
    </w:p>
    <w:sectPr w:rsidR="00446FF8" w:rsidRPr="00EF0053" w:rsidSect="008F7B06">
      <w:headerReference w:type="default" r:id="rId9"/>
      <w:footerReference w:type="default" r:id="rId10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E5" w:rsidRDefault="00AC2EE5">
      <w:pPr>
        <w:spacing w:after="0" w:line="240" w:lineRule="auto"/>
      </w:pPr>
      <w:r>
        <w:separator/>
      </w:r>
    </w:p>
  </w:endnote>
  <w:endnote w:type="continuationSeparator" w:id="0">
    <w:p w:rsidR="00AC2EE5" w:rsidRDefault="00AC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BC" w:rsidRDefault="00DC29BC" w:rsidP="00E14A80">
    <w:pPr>
      <w:pStyle w:val="Footer"/>
      <w:tabs>
        <w:tab w:val="clear" w:pos="9360"/>
        <w:tab w:val="right" w:pos="10080"/>
      </w:tabs>
    </w:pPr>
  </w:p>
  <w:p w:rsidR="00DC29BC" w:rsidRPr="00E14A80" w:rsidRDefault="00DC29BC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 w:rsidR="001262BC"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 w:rsidR="001262BC">
      <w:rPr>
        <w:i/>
        <w:sz w:val="18"/>
      </w:rPr>
      <w:fldChar w:fldCharType="separate"/>
    </w:r>
    <w:r w:rsidR="005740C0">
      <w:rPr>
        <w:i/>
        <w:noProof/>
        <w:sz w:val="18"/>
      </w:rPr>
      <w:t>7 July 2015</w:t>
    </w:r>
    <w:r w:rsidR="001262BC"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5740C0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5740C0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DC29BC" w:rsidRDefault="00DC29BC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E5" w:rsidRDefault="00AC2EE5">
      <w:pPr>
        <w:spacing w:after="0" w:line="240" w:lineRule="auto"/>
      </w:pPr>
      <w:r>
        <w:separator/>
      </w:r>
    </w:p>
  </w:footnote>
  <w:footnote w:type="continuationSeparator" w:id="0">
    <w:p w:rsidR="00AC2EE5" w:rsidRDefault="00AC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BC" w:rsidRDefault="00DC29BC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DC29BC" w:rsidRPr="00CF30E7" w:rsidRDefault="00DC29BC" w:rsidP="00CF30E7">
    <w:pPr>
      <w:pStyle w:val="GMBHeader"/>
    </w:pPr>
    <w:r w:rsidRPr="00CF30E7">
      <w:t xml:space="preserve">Curriculum in </w:t>
    </w:r>
    <w:r w:rsidR="002152FF">
      <w:t>Bioinformatics and Computational</w:t>
    </w:r>
    <w:r w:rsidRPr="00CF30E7">
      <w:t xml:space="preserve"> Biology</w:t>
    </w:r>
  </w:p>
  <w:p w:rsidR="00DC29BC" w:rsidRPr="00091DE7" w:rsidRDefault="0073434C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 xml:space="preserve">Report of </w:t>
    </w:r>
    <w:r w:rsidR="006C0820">
      <w:rPr>
        <w:rFonts w:eastAsia="Times New Roman" w:cs="Times New Roman"/>
        <w:b/>
        <w:bCs/>
        <w:sz w:val="28"/>
        <w:szCs w:val="28"/>
      </w:rPr>
      <w:t>Oral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9"/>
    <w:rsid w:val="000706F0"/>
    <w:rsid w:val="000820C4"/>
    <w:rsid w:val="000908CF"/>
    <w:rsid w:val="000B5BD9"/>
    <w:rsid w:val="000C783F"/>
    <w:rsid w:val="000F3EA8"/>
    <w:rsid w:val="0010599B"/>
    <w:rsid w:val="001123BB"/>
    <w:rsid w:val="0011444A"/>
    <w:rsid w:val="001262BC"/>
    <w:rsid w:val="001479F1"/>
    <w:rsid w:val="001F3420"/>
    <w:rsid w:val="002152FF"/>
    <w:rsid w:val="00215CCA"/>
    <w:rsid w:val="00241046"/>
    <w:rsid w:val="00253C71"/>
    <w:rsid w:val="002A580F"/>
    <w:rsid w:val="002D2C96"/>
    <w:rsid w:val="003101E2"/>
    <w:rsid w:val="003202FA"/>
    <w:rsid w:val="00326DD7"/>
    <w:rsid w:val="00334C87"/>
    <w:rsid w:val="00371F37"/>
    <w:rsid w:val="003836B0"/>
    <w:rsid w:val="003C1548"/>
    <w:rsid w:val="00432A6B"/>
    <w:rsid w:val="00446FF8"/>
    <w:rsid w:val="00447283"/>
    <w:rsid w:val="00453717"/>
    <w:rsid w:val="0046323E"/>
    <w:rsid w:val="005740C0"/>
    <w:rsid w:val="00592E19"/>
    <w:rsid w:val="00596D31"/>
    <w:rsid w:val="005A775D"/>
    <w:rsid w:val="005A7E7F"/>
    <w:rsid w:val="005C169B"/>
    <w:rsid w:val="005C561F"/>
    <w:rsid w:val="005E028A"/>
    <w:rsid w:val="005F2FEE"/>
    <w:rsid w:val="00601916"/>
    <w:rsid w:val="0062456E"/>
    <w:rsid w:val="0062489D"/>
    <w:rsid w:val="00626FC6"/>
    <w:rsid w:val="0065668E"/>
    <w:rsid w:val="00690D22"/>
    <w:rsid w:val="006C0820"/>
    <w:rsid w:val="00713822"/>
    <w:rsid w:val="0073434C"/>
    <w:rsid w:val="00736101"/>
    <w:rsid w:val="00753A2C"/>
    <w:rsid w:val="00761085"/>
    <w:rsid w:val="0077043E"/>
    <w:rsid w:val="00780406"/>
    <w:rsid w:val="007D6152"/>
    <w:rsid w:val="007F7DB2"/>
    <w:rsid w:val="00805A04"/>
    <w:rsid w:val="00830067"/>
    <w:rsid w:val="00837BEC"/>
    <w:rsid w:val="00893BE7"/>
    <w:rsid w:val="008A18DE"/>
    <w:rsid w:val="008A1E1D"/>
    <w:rsid w:val="008B2025"/>
    <w:rsid w:val="008B6020"/>
    <w:rsid w:val="008C0603"/>
    <w:rsid w:val="008C4B9F"/>
    <w:rsid w:val="008E63EC"/>
    <w:rsid w:val="008F7B06"/>
    <w:rsid w:val="00923275"/>
    <w:rsid w:val="00941FA0"/>
    <w:rsid w:val="009426D7"/>
    <w:rsid w:val="00945F33"/>
    <w:rsid w:val="0097234F"/>
    <w:rsid w:val="009A665A"/>
    <w:rsid w:val="009C3CBE"/>
    <w:rsid w:val="009D1CD8"/>
    <w:rsid w:val="009E0BBF"/>
    <w:rsid w:val="00A2788A"/>
    <w:rsid w:val="00AA6C0A"/>
    <w:rsid w:val="00AC06CF"/>
    <w:rsid w:val="00AC2EE5"/>
    <w:rsid w:val="00AD4E02"/>
    <w:rsid w:val="00AE3159"/>
    <w:rsid w:val="00AF22D2"/>
    <w:rsid w:val="00B00BC9"/>
    <w:rsid w:val="00B2505A"/>
    <w:rsid w:val="00B62A8F"/>
    <w:rsid w:val="00BA4783"/>
    <w:rsid w:val="00BA670F"/>
    <w:rsid w:val="00BB22A1"/>
    <w:rsid w:val="00BB28D5"/>
    <w:rsid w:val="00BC6BC7"/>
    <w:rsid w:val="00BE6B93"/>
    <w:rsid w:val="00C126D5"/>
    <w:rsid w:val="00C14CFC"/>
    <w:rsid w:val="00C41159"/>
    <w:rsid w:val="00CB2C30"/>
    <w:rsid w:val="00CB7859"/>
    <w:rsid w:val="00CE0D1B"/>
    <w:rsid w:val="00CF30E7"/>
    <w:rsid w:val="00D22D11"/>
    <w:rsid w:val="00D5016D"/>
    <w:rsid w:val="00D62BD2"/>
    <w:rsid w:val="00D75233"/>
    <w:rsid w:val="00DC29BC"/>
    <w:rsid w:val="00DF0177"/>
    <w:rsid w:val="00DF53B5"/>
    <w:rsid w:val="00E14A80"/>
    <w:rsid w:val="00E23C75"/>
    <w:rsid w:val="00E36546"/>
    <w:rsid w:val="00E44928"/>
    <w:rsid w:val="00E45E40"/>
    <w:rsid w:val="00E703B7"/>
    <w:rsid w:val="00EB6DBD"/>
    <w:rsid w:val="00ED2281"/>
    <w:rsid w:val="00ED4289"/>
    <w:rsid w:val="00EE12FA"/>
    <w:rsid w:val="00EF0053"/>
    <w:rsid w:val="00EF70FC"/>
    <w:rsid w:val="00F72FAC"/>
    <w:rsid w:val="00F81314"/>
    <w:rsid w:val="00F93E22"/>
    <w:rsid w:val="00FA14AD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rnett@email.un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John</cp:lastModifiedBy>
  <cp:revision>3</cp:revision>
  <cp:lastPrinted>2014-07-14T15:06:00Z</cp:lastPrinted>
  <dcterms:created xsi:type="dcterms:W3CDTF">2015-06-16T12:34:00Z</dcterms:created>
  <dcterms:modified xsi:type="dcterms:W3CDTF">2015-07-07T19:36:00Z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